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19F9" w:rsidRPr="008E1731" w:rsidRDefault="008E1731" w:rsidP="00CF2760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ab/>
      </w:r>
      <w:proofErr w:type="spellStart"/>
      <w:r w:rsidRPr="008E1731">
        <w:rPr>
          <w:rFonts w:ascii="Times New Roman" w:hAnsi="Times New Roman" w:cs="Times New Roman"/>
          <w:b/>
          <w:sz w:val="24"/>
        </w:rPr>
        <w:t>Collection</w:t>
      </w:r>
      <w:proofErr w:type="spellEnd"/>
      <w:r w:rsidRPr="008E1731">
        <w:rPr>
          <w:rFonts w:ascii="Times New Roman" w:hAnsi="Times New Roman" w:cs="Times New Roman"/>
          <w:b/>
          <w:sz w:val="24"/>
        </w:rPr>
        <w:t>:</w:t>
      </w:r>
    </w:p>
    <w:p w:rsidR="008E1731" w:rsidRDefault="00F91D8D" w:rsidP="00CF2760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="00E00AED">
        <w:rPr>
          <w:rFonts w:ascii="Times New Roman" w:hAnsi="Times New Roman" w:cs="Times New Roman"/>
          <w:sz w:val="24"/>
        </w:rPr>
        <w:t xml:space="preserve">Uma estrutura de dados é uma coleção de dados organizados de alguma maneira. A estrutura não armazena dados, mas também suporta operações para acessar e manipular os dados. O pacote </w:t>
      </w:r>
      <w:proofErr w:type="spellStart"/>
      <w:proofErr w:type="gramStart"/>
      <w:r w:rsidR="00E00AED" w:rsidRPr="00E00AED">
        <w:rPr>
          <w:rFonts w:ascii="Times New Roman" w:hAnsi="Times New Roman" w:cs="Times New Roman"/>
          <w:sz w:val="24"/>
          <w:u w:val="single"/>
        </w:rPr>
        <w:t>java.util</w:t>
      </w:r>
      <w:proofErr w:type="spellEnd"/>
      <w:proofErr w:type="gramEnd"/>
      <w:r w:rsidR="00E00AED">
        <w:rPr>
          <w:rFonts w:ascii="Times New Roman" w:hAnsi="Times New Roman" w:cs="Times New Roman"/>
          <w:sz w:val="24"/>
        </w:rPr>
        <w:t xml:space="preserve"> contem um dos subsistemas mais poderosos do </w:t>
      </w:r>
      <w:proofErr w:type="spellStart"/>
      <w:r w:rsidR="00E00AED">
        <w:rPr>
          <w:rFonts w:ascii="Times New Roman" w:hAnsi="Times New Roman" w:cs="Times New Roman"/>
          <w:sz w:val="24"/>
        </w:rPr>
        <w:t>java</w:t>
      </w:r>
      <w:proofErr w:type="spellEnd"/>
      <w:r w:rsidR="00E00AED">
        <w:rPr>
          <w:rFonts w:ascii="Times New Roman" w:hAnsi="Times New Roman" w:cs="Times New Roman"/>
          <w:sz w:val="24"/>
        </w:rPr>
        <w:t xml:space="preserve">: </w:t>
      </w:r>
      <w:proofErr w:type="spellStart"/>
      <w:r w:rsidR="00E00AED" w:rsidRPr="00E00AED">
        <w:rPr>
          <w:rFonts w:ascii="Times New Roman" w:hAnsi="Times New Roman" w:cs="Times New Roman"/>
          <w:sz w:val="24"/>
          <w:u w:val="single"/>
        </w:rPr>
        <w:t>Collections</w:t>
      </w:r>
      <w:proofErr w:type="spellEnd"/>
      <w:r w:rsidR="00E00AED">
        <w:rPr>
          <w:rFonts w:ascii="Times New Roman" w:hAnsi="Times New Roman" w:cs="Times New Roman"/>
          <w:sz w:val="24"/>
        </w:rPr>
        <w:t>.</w:t>
      </w:r>
    </w:p>
    <w:p w:rsidR="00E00AED" w:rsidRDefault="00657DE7" w:rsidP="00CF2760">
      <w:pPr>
        <w:jc w:val="both"/>
        <w:rPr>
          <w:rFonts w:ascii="Times New Roman" w:hAnsi="Times New Roman" w:cs="Times New Roman"/>
          <w:sz w:val="24"/>
        </w:rPr>
      </w:pPr>
      <w:r w:rsidRPr="00657DE7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4B7C175C" wp14:editId="5804E544">
            <wp:extent cx="5400040" cy="1546860"/>
            <wp:effectExtent l="114300" t="95250" r="105410" b="914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6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57DE7" w:rsidRDefault="00B121C0" w:rsidP="00CF2760">
      <w:pPr>
        <w:jc w:val="both"/>
        <w:rPr>
          <w:rFonts w:ascii="Times New Roman" w:hAnsi="Times New Roman" w:cs="Times New Roman"/>
          <w:sz w:val="24"/>
        </w:rPr>
      </w:pPr>
      <w:r w:rsidRPr="00B121C0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12F3B07" wp14:editId="1D2691BE">
            <wp:extent cx="5400040" cy="2441276"/>
            <wp:effectExtent l="133350" t="95250" r="124460" b="927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5586" cy="24437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03666" w:rsidRPr="00E03666" w:rsidRDefault="00E03666" w:rsidP="00E03666">
      <w:pPr>
        <w:jc w:val="center"/>
        <w:rPr>
          <w:rFonts w:ascii="Times New Roman" w:hAnsi="Times New Roman" w:cs="Times New Roman"/>
          <w:b/>
          <w:sz w:val="24"/>
        </w:rPr>
      </w:pPr>
      <w:proofErr w:type="gramStart"/>
      <w:r w:rsidRPr="00E03666">
        <w:rPr>
          <w:rFonts w:ascii="Times New Roman" w:hAnsi="Times New Roman" w:cs="Times New Roman"/>
          <w:b/>
          <w:sz w:val="24"/>
        </w:rPr>
        <w:t>listas</w:t>
      </w:r>
      <w:proofErr w:type="gramEnd"/>
      <w:r w:rsidRPr="00E03666">
        <w:rPr>
          <w:rFonts w:ascii="Times New Roman" w:hAnsi="Times New Roman" w:cs="Times New Roman"/>
          <w:b/>
          <w:sz w:val="24"/>
        </w:rPr>
        <w:t xml:space="preserve"> (</w:t>
      </w:r>
      <w:proofErr w:type="spellStart"/>
      <w:r w:rsidRPr="00E03666">
        <w:rPr>
          <w:rFonts w:ascii="Times New Roman" w:hAnsi="Times New Roman" w:cs="Times New Roman"/>
          <w:b/>
          <w:sz w:val="24"/>
        </w:rPr>
        <w:t>List</w:t>
      </w:r>
      <w:proofErr w:type="spellEnd"/>
      <w:r w:rsidRPr="00E03666">
        <w:rPr>
          <w:rFonts w:ascii="Times New Roman" w:hAnsi="Times New Roman" w:cs="Times New Roman"/>
          <w:b/>
          <w:sz w:val="24"/>
        </w:rPr>
        <w:t>), conjuntos (Set), filas (</w:t>
      </w:r>
      <w:proofErr w:type="spellStart"/>
      <w:r w:rsidRPr="00E03666">
        <w:rPr>
          <w:rFonts w:ascii="Times New Roman" w:hAnsi="Times New Roman" w:cs="Times New Roman"/>
          <w:b/>
          <w:sz w:val="24"/>
        </w:rPr>
        <w:t>Queue</w:t>
      </w:r>
      <w:proofErr w:type="spellEnd"/>
      <w:r w:rsidRPr="00E03666">
        <w:rPr>
          <w:rFonts w:ascii="Times New Roman" w:hAnsi="Times New Roman" w:cs="Times New Roman"/>
          <w:b/>
          <w:sz w:val="24"/>
        </w:rPr>
        <w:t>), mapas (</w:t>
      </w:r>
      <w:proofErr w:type="spellStart"/>
      <w:r w:rsidRPr="00E03666">
        <w:rPr>
          <w:rFonts w:ascii="Times New Roman" w:hAnsi="Times New Roman" w:cs="Times New Roman"/>
          <w:b/>
          <w:sz w:val="24"/>
        </w:rPr>
        <w:t>Map</w:t>
      </w:r>
      <w:proofErr w:type="spellEnd"/>
      <w:r w:rsidRPr="00E03666">
        <w:rPr>
          <w:rFonts w:ascii="Times New Roman" w:hAnsi="Times New Roman" w:cs="Times New Roman"/>
          <w:b/>
          <w:sz w:val="24"/>
        </w:rPr>
        <w:t>)</w:t>
      </w:r>
    </w:p>
    <w:p w:rsidR="00B121C0" w:rsidRDefault="0058148E" w:rsidP="00CF2760">
      <w:pPr>
        <w:jc w:val="both"/>
        <w:rPr>
          <w:rFonts w:ascii="Times New Roman" w:hAnsi="Times New Roman" w:cs="Times New Roman"/>
          <w:sz w:val="24"/>
        </w:rPr>
      </w:pPr>
      <w:r w:rsidRPr="0058148E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05734D97" wp14:editId="5CE3947D">
            <wp:extent cx="5400040" cy="1743075"/>
            <wp:effectExtent l="114300" t="95250" r="105410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3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148E" w:rsidRDefault="0058148E" w:rsidP="00CF2760">
      <w:pPr>
        <w:jc w:val="both"/>
        <w:rPr>
          <w:rFonts w:ascii="Times New Roman" w:hAnsi="Times New Roman" w:cs="Times New Roman"/>
          <w:sz w:val="24"/>
        </w:rPr>
      </w:pPr>
      <w:r w:rsidRPr="0058148E">
        <w:rPr>
          <w:rFonts w:ascii="Times New Roman" w:hAnsi="Times New Roman" w:cs="Times New Roman"/>
          <w:noProof/>
          <w:sz w:val="24"/>
          <w:lang w:eastAsia="pt-BR"/>
        </w:rPr>
        <w:lastRenderedPageBreak/>
        <w:drawing>
          <wp:inline distT="0" distB="0" distL="0" distR="0" wp14:anchorId="17CDC2D9" wp14:editId="24A16BFA">
            <wp:extent cx="5400040" cy="2240280"/>
            <wp:effectExtent l="133350" t="95250" r="124460" b="1028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02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148E" w:rsidRDefault="0058148E" w:rsidP="00CF2760">
      <w:pPr>
        <w:jc w:val="both"/>
        <w:rPr>
          <w:rFonts w:ascii="Times New Roman" w:hAnsi="Times New Roman" w:cs="Times New Roman"/>
          <w:sz w:val="24"/>
        </w:rPr>
      </w:pPr>
    </w:p>
    <w:p w:rsidR="00B732D3" w:rsidRPr="00B732D3" w:rsidRDefault="00B732D3" w:rsidP="00B732D3">
      <w:pPr>
        <w:ind w:firstLine="708"/>
        <w:jc w:val="both"/>
        <w:rPr>
          <w:rFonts w:ascii="Times New Roman" w:hAnsi="Times New Roman" w:cs="Times New Roman"/>
          <w:b/>
          <w:sz w:val="24"/>
        </w:rPr>
      </w:pPr>
      <w:r w:rsidRPr="00B732D3">
        <w:rPr>
          <w:rFonts w:ascii="Times New Roman" w:hAnsi="Times New Roman" w:cs="Times New Roman"/>
          <w:b/>
          <w:sz w:val="24"/>
        </w:rPr>
        <w:t xml:space="preserve">Interface </w:t>
      </w:r>
      <w:proofErr w:type="spellStart"/>
      <w:r w:rsidRPr="00B732D3">
        <w:rPr>
          <w:rFonts w:ascii="Times New Roman" w:hAnsi="Times New Roman" w:cs="Times New Roman"/>
          <w:b/>
          <w:sz w:val="24"/>
        </w:rPr>
        <w:t>iterator</w:t>
      </w:r>
      <w:proofErr w:type="spellEnd"/>
      <w:r w:rsidRPr="00B732D3">
        <w:rPr>
          <w:rFonts w:ascii="Times New Roman" w:hAnsi="Times New Roman" w:cs="Times New Roman"/>
          <w:b/>
          <w:sz w:val="24"/>
        </w:rPr>
        <w:t xml:space="preserve"> e </w:t>
      </w:r>
      <w:proofErr w:type="spellStart"/>
      <w:r w:rsidRPr="00B732D3">
        <w:rPr>
          <w:rFonts w:ascii="Times New Roman" w:hAnsi="Times New Roman" w:cs="Times New Roman"/>
          <w:b/>
          <w:sz w:val="24"/>
        </w:rPr>
        <w:t>comparator</w:t>
      </w:r>
      <w:proofErr w:type="spellEnd"/>
      <w:r w:rsidRPr="00B732D3">
        <w:rPr>
          <w:rFonts w:ascii="Times New Roman" w:hAnsi="Times New Roman" w:cs="Times New Roman"/>
          <w:b/>
          <w:sz w:val="24"/>
        </w:rPr>
        <w:t>:</w:t>
      </w:r>
    </w:p>
    <w:p w:rsidR="00B732D3" w:rsidRDefault="001753FB" w:rsidP="001753FB">
      <w:pPr>
        <w:ind w:firstLine="708"/>
        <w:jc w:val="both"/>
        <w:rPr>
          <w:rFonts w:ascii="Times New Roman" w:hAnsi="Times New Roman" w:cs="Times New Roman"/>
          <w:sz w:val="24"/>
        </w:rPr>
      </w:pPr>
      <w:r w:rsidRPr="001753FB">
        <w:rPr>
          <w:rFonts w:ascii="Times New Roman" w:hAnsi="Times New Roman" w:cs="Times New Roman"/>
          <w:sz w:val="24"/>
        </w:rPr>
        <w:t>Iterator</w:t>
      </w:r>
      <w:r>
        <w:rPr>
          <w:rFonts w:ascii="Times New Roman" w:hAnsi="Times New Roman" w:cs="Times New Roman"/>
          <w:sz w:val="24"/>
        </w:rPr>
        <w:t>: para percorrer um vetor a gente não faz um for? Ele faz exatamente isso com uma coleção.</w:t>
      </w:r>
    </w:p>
    <w:p w:rsidR="001753FB" w:rsidRDefault="001753FB" w:rsidP="001753FB">
      <w:pPr>
        <w:jc w:val="both"/>
        <w:rPr>
          <w:rFonts w:ascii="Times New Roman" w:hAnsi="Times New Roman" w:cs="Times New Roman"/>
          <w:sz w:val="24"/>
        </w:rPr>
      </w:pPr>
      <w:r w:rsidRPr="001753FB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63DD90B0" wp14:editId="365FD461">
            <wp:extent cx="5400040" cy="716915"/>
            <wp:effectExtent l="133350" t="76200" r="124460" b="8318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69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53FB" w:rsidRDefault="00631E62" w:rsidP="001753FB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proofErr w:type="spellStart"/>
      <w:r>
        <w:rPr>
          <w:rFonts w:ascii="Times New Roman" w:hAnsi="Times New Roman" w:cs="Times New Roman"/>
          <w:sz w:val="24"/>
        </w:rPr>
        <w:t>Comparator</w:t>
      </w:r>
      <w:proofErr w:type="spellEnd"/>
      <w:r>
        <w:rPr>
          <w:rFonts w:ascii="Times New Roman" w:hAnsi="Times New Roman" w:cs="Times New Roman"/>
          <w:sz w:val="24"/>
        </w:rPr>
        <w:t>: comparar elementos.</w:t>
      </w:r>
    </w:p>
    <w:p w:rsidR="00631E62" w:rsidRDefault="00631E62" w:rsidP="001753FB">
      <w:pPr>
        <w:jc w:val="both"/>
        <w:rPr>
          <w:rFonts w:ascii="Times New Roman" w:hAnsi="Times New Roman" w:cs="Times New Roman"/>
          <w:sz w:val="24"/>
        </w:rPr>
      </w:pPr>
      <w:r w:rsidRPr="00631E62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50397628" wp14:editId="6F0D8365">
            <wp:extent cx="5400040" cy="726440"/>
            <wp:effectExtent l="133350" t="76200" r="124460" b="7366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64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1E62" w:rsidRDefault="00EF2750" w:rsidP="001753FB">
      <w:pPr>
        <w:jc w:val="both"/>
        <w:rPr>
          <w:rFonts w:ascii="Times New Roman" w:hAnsi="Times New Roman" w:cs="Times New Roman"/>
          <w:sz w:val="24"/>
        </w:rPr>
      </w:pPr>
      <w:r w:rsidRPr="00EF2750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9DAD7F2" wp14:editId="7A0ECD89">
            <wp:extent cx="5400040" cy="2656936"/>
            <wp:effectExtent l="133350" t="95250" r="124460" b="8636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4003" cy="26588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2750" w:rsidRDefault="009D7724" w:rsidP="001753FB">
      <w:p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Ex</w:t>
      </w:r>
      <w:proofErr w:type="spellEnd"/>
      <w:r>
        <w:rPr>
          <w:rFonts w:ascii="Times New Roman" w:hAnsi="Times New Roman" w:cs="Times New Roman"/>
          <w:sz w:val="24"/>
        </w:rPr>
        <w:t xml:space="preserve"> pratico:</w:t>
      </w:r>
    </w:p>
    <w:p w:rsidR="009D7724" w:rsidRDefault="00D53BF2" w:rsidP="00D53BF2">
      <w:pPr>
        <w:jc w:val="center"/>
        <w:rPr>
          <w:rFonts w:ascii="Times New Roman" w:hAnsi="Times New Roman" w:cs="Times New Roman"/>
          <w:sz w:val="24"/>
        </w:rPr>
      </w:pPr>
      <w:r w:rsidRPr="00D53BF2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1BAE89A2" wp14:editId="429F0D84">
            <wp:extent cx="4439270" cy="2400635"/>
            <wp:effectExtent l="114300" t="95250" r="114300" b="952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3BF2" w:rsidRDefault="00D53BF2" w:rsidP="00D53BF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Embora funcione com o for, não é a melhor forma.</w:t>
      </w:r>
    </w:p>
    <w:p w:rsidR="00D53BF2" w:rsidRDefault="00D53BF2" w:rsidP="00D53BF2">
      <w:pPr>
        <w:rPr>
          <w:rFonts w:ascii="Times New Roman" w:hAnsi="Times New Roman" w:cs="Times New Roman"/>
          <w:sz w:val="24"/>
        </w:rPr>
      </w:pPr>
      <w:r w:rsidRPr="00D53BF2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281902D4" wp14:editId="5D3E1E70">
            <wp:extent cx="5400040" cy="2169160"/>
            <wp:effectExtent l="133350" t="95250" r="124460" b="977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3BF2" w:rsidRDefault="002251E3" w:rsidP="00D53BF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 o </w:t>
      </w:r>
      <w:proofErr w:type="spellStart"/>
      <w:r>
        <w:rPr>
          <w:rFonts w:ascii="Times New Roman" w:hAnsi="Times New Roman" w:cs="Times New Roman"/>
          <w:sz w:val="24"/>
        </w:rPr>
        <w:t>comparato</w:t>
      </w:r>
      <w:proofErr w:type="spellEnd"/>
      <w:r>
        <w:rPr>
          <w:rFonts w:ascii="Times New Roman" w:hAnsi="Times New Roman" w:cs="Times New Roman"/>
          <w:sz w:val="24"/>
        </w:rPr>
        <w:t>?</w:t>
      </w:r>
    </w:p>
    <w:p w:rsidR="002251E3" w:rsidRDefault="002251E3" w:rsidP="00D53BF2">
      <w:pPr>
        <w:rPr>
          <w:rFonts w:ascii="Times New Roman" w:hAnsi="Times New Roman" w:cs="Times New Roman"/>
          <w:sz w:val="24"/>
        </w:rPr>
      </w:pPr>
      <w:r w:rsidRPr="002251E3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F340EB8" wp14:editId="3BE0C69D">
            <wp:extent cx="5400040" cy="2553970"/>
            <wp:effectExtent l="133350" t="95250" r="124460" b="9398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51E3" w:rsidRDefault="002251E3" w:rsidP="00D53BF2">
      <w:pPr>
        <w:rPr>
          <w:rFonts w:ascii="Times New Roman" w:hAnsi="Times New Roman" w:cs="Times New Roman"/>
          <w:sz w:val="24"/>
        </w:rPr>
      </w:pPr>
      <w:r w:rsidRPr="002251E3">
        <w:rPr>
          <w:rFonts w:ascii="Times New Roman" w:hAnsi="Times New Roman" w:cs="Times New Roman"/>
          <w:noProof/>
          <w:sz w:val="24"/>
          <w:lang w:eastAsia="pt-BR"/>
        </w:rPr>
        <w:lastRenderedPageBreak/>
        <w:drawing>
          <wp:inline distT="0" distB="0" distL="0" distR="0" wp14:anchorId="6AB9AA5C" wp14:editId="7EB8E2A3">
            <wp:extent cx="5400040" cy="1663700"/>
            <wp:effectExtent l="114300" t="95250" r="105410" b="889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3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97F71" w:rsidRDefault="00397F71" w:rsidP="00D53BF2">
      <w:pPr>
        <w:rPr>
          <w:noProof/>
          <w:lang w:eastAsia="pt-BR"/>
        </w:rPr>
      </w:pPr>
      <w:r>
        <w:rPr>
          <w:rFonts w:ascii="Times New Roman" w:hAnsi="Times New Roman" w:cs="Times New Roman"/>
          <w:sz w:val="24"/>
        </w:rPr>
        <w:t>Outro exemplo:</w:t>
      </w:r>
      <w:r w:rsidRPr="00397F71">
        <w:rPr>
          <w:noProof/>
          <w:lang w:eastAsia="pt-BR"/>
        </w:rPr>
        <w:t xml:space="preserve"> </w:t>
      </w:r>
    </w:p>
    <w:p w:rsidR="002251E3" w:rsidRDefault="00397F71" w:rsidP="00D53BF2">
      <w:pPr>
        <w:rPr>
          <w:rFonts w:ascii="Times New Roman" w:hAnsi="Times New Roman" w:cs="Times New Roman"/>
          <w:sz w:val="24"/>
        </w:rPr>
      </w:pPr>
      <w:r w:rsidRPr="00397F71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2E377D77" wp14:editId="7B99D1AE">
            <wp:extent cx="5400040" cy="2011680"/>
            <wp:effectExtent l="133350" t="95250" r="124460" b="10287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1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97F71" w:rsidRDefault="005024E9" w:rsidP="00D53BF2">
      <w:pPr>
        <w:rPr>
          <w:rFonts w:ascii="Times New Roman" w:hAnsi="Times New Roman" w:cs="Times New Roman"/>
          <w:sz w:val="24"/>
        </w:rPr>
      </w:pPr>
      <w:r w:rsidRPr="005024E9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2FAF583" wp14:editId="7E331246">
            <wp:extent cx="5400040" cy="2734310"/>
            <wp:effectExtent l="133350" t="95250" r="124460" b="1041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24E9" w:rsidRDefault="005024E9" w:rsidP="00D53BF2">
      <w:pPr>
        <w:rPr>
          <w:rFonts w:ascii="Times New Roman" w:hAnsi="Times New Roman" w:cs="Times New Roman"/>
          <w:sz w:val="24"/>
        </w:rPr>
      </w:pPr>
      <w:r w:rsidRPr="005024E9">
        <w:rPr>
          <w:rFonts w:ascii="Times New Roman" w:hAnsi="Times New Roman" w:cs="Times New Roman"/>
          <w:noProof/>
          <w:sz w:val="24"/>
          <w:lang w:eastAsia="pt-BR"/>
        </w:rPr>
        <w:lastRenderedPageBreak/>
        <w:drawing>
          <wp:inline distT="0" distB="0" distL="0" distR="0" wp14:anchorId="4913B044" wp14:editId="687B8BCC">
            <wp:extent cx="5400040" cy="2430780"/>
            <wp:effectExtent l="133350" t="95250" r="124460" b="1028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7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24E9" w:rsidRDefault="005024E9" w:rsidP="00D53BF2">
      <w:pPr>
        <w:rPr>
          <w:rFonts w:ascii="Times New Roman" w:hAnsi="Times New Roman" w:cs="Times New Roman"/>
          <w:sz w:val="24"/>
        </w:rPr>
      </w:pPr>
      <w:r w:rsidRPr="005024E9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4C7A258E" wp14:editId="69B79713">
            <wp:extent cx="5400040" cy="2136140"/>
            <wp:effectExtent l="133350" t="95250" r="124460" b="9271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61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24E9" w:rsidRDefault="005024E9" w:rsidP="002B7DB9">
      <w:pPr>
        <w:jc w:val="both"/>
        <w:rPr>
          <w:rFonts w:ascii="Times New Roman" w:hAnsi="Times New Roman" w:cs="Times New Roman"/>
          <w:sz w:val="24"/>
        </w:rPr>
      </w:pPr>
    </w:p>
    <w:p w:rsidR="002B7DB9" w:rsidRPr="006C6F3E" w:rsidRDefault="006C6F3E" w:rsidP="006C6F3E">
      <w:pPr>
        <w:ind w:firstLine="708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6C6F3E">
        <w:rPr>
          <w:rFonts w:ascii="Times New Roman" w:hAnsi="Times New Roman" w:cs="Times New Roman"/>
          <w:b/>
          <w:sz w:val="24"/>
        </w:rPr>
        <w:t>ArrayList</w:t>
      </w:r>
      <w:proofErr w:type="spellEnd"/>
      <w:r w:rsidRPr="006C6F3E">
        <w:rPr>
          <w:rFonts w:ascii="Times New Roman" w:hAnsi="Times New Roman" w:cs="Times New Roman"/>
          <w:b/>
          <w:sz w:val="24"/>
        </w:rPr>
        <w:t xml:space="preserve"> e Vector:</w:t>
      </w:r>
    </w:p>
    <w:p w:rsidR="006C6F3E" w:rsidRDefault="00FB5E55" w:rsidP="00045328">
      <w:pPr>
        <w:ind w:firstLine="708"/>
        <w:jc w:val="both"/>
        <w:rPr>
          <w:rFonts w:ascii="Times New Roman" w:hAnsi="Times New Roman" w:cs="Times New Roman"/>
          <w:sz w:val="24"/>
        </w:rPr>
      </w:pPr>
      <w:proofErr w:type="spellStart"/>
      <w:r w:rsidRPr="00045328">
        <w:rPr>
          <w:rFonts w:ascii="Times New Roman" w:hAnsi="Times New Roman" w:cs="Times New Roman"/>
          <w:b/>
          <w:sz w:val="24"/>
        </w:rPr>
        <w:t>Array</w:t>
      </w:r>
      <w:proofErr w:type="spellEnd"/>
      <w:r w:rsidRPr="00045328">
        <w:rPr>
          <w:rFonts w:ascii="Times New Roman" w:hAnsi="Times New Roman" w:cs="Times New Roman"/>
          <w:b/>
          <w:sz w:val="24"/>
        </w:rPr>
        <w:t>:</w:t>
      </w:r>
      <w:r>
        <w:rPr>
          <w:rFonts w:ascii="Times New Roman" w:hAnsi="Times New Roman" w:cs="Times New Roman"/>
          <w:sz w:val="24"/>
        </w:rPr>
        <w:t xml:space="preserve"> (quando vou usar uma interface, só coloco </w:t>
      </w:r>
      <w:proofErr w:type="spellStart"/>
      <w:r>
        <w:rPr>
          <w:rFonts w:ascii="Times New Roman" w:hAnsi="Times New Roman" w:cs="Times New Roman"/>
          <w:sz w:val="24"/>
        </w:rPr>
        <w:t>List</w:t>
      </w:r>
      <w:proofErr w:type="spellEnd"/>
      <w:r>
        <w:rPr>
          <w:rFonts w:ascii="Times New Roman" w:hAnsi="Times New Roman" w:cs="Times New Roman"/>
          <w:sz w:val="24"/>
        </w:rPr>
        <w:t>) mas a estrutura continua igual.</w:t>
      </w:r>
    </w:p>
    <w:p w:rsidR="00951B4F" w:rsidRDefault="00951B4F" w:rsidP="00050755">
      <w:pPr>
        <w:ind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Us</w:t>
      </w:r>
      <w:r w:rsidRPr="00951B4F">
        <w:rPr>
          <w:rFonts w:ascii="Times New Roman" w:hAnsi="Times New Roman" w:cs="Times New Roman"/>
          <w:sz w:val="24"/>
        </w:rPr>
        <w:t xml:space="preserve">ada para criar contêineres que armazenam listas de objetos. </w:t>
      </w:r>
      <w:proofErr w:type="spellStart"/>
      <w:r w:rsidRPr="00951B4F">
        <w:rPr>
          <w:rFonts w:ascii="Times New Roman" w:hAnsi="Times New Roman" w:cs="Times New Roman"/>
          <w:sz w:val="24"/>
        </w:rPr>
        <w:t>ArrayList</w:t>
      </w:r>
      <w:proofErr w:type="spellEnd"/>
      <w:r w:rsidRPr="00951B4F">
        <w:rPr>
          <w:rFonts w:ascii="Times New Roman" w:hAnsi="Times New Roman" w:cs="Times New Roman"/>
          <w:sz w:val="24"/>
        </w:rPr>
        <w:t xml:space="preserve"> pode ser considerado como uma matriz expansível. Oferece iteração rápida e acesso aleatório rápido.</w:t>
      </w:r>
    </w:p>
    <w:p w:rsidR="00F96C56" w:rsidRDefault="00851F1D" w:rsidP="00A11B98">
      <w:pPr>
        <w:jc w:val="center"/>
        <w:rPr>
          <w:rFonts w:ascii="Times New Roman" w:hAnsi="Times New Roman" w:cs="Times New Roman"/>
          <w:sz w:val="24"/>
        </w:rPr>
      </w:pPr>
      <w:r w:rsidRPr="00851F1D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1E4D12BD" wp14:editId="32987320">
            <wp:extent cx="3829584" cy="800212"/>
            <wp:effectExtent l="114300" t="76200" r="114300" b="7620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00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11B98" w:rsidRDefault="00C23A9D" w:rsidP="00A11B98">
      <w:pPr>
        <w:jc w:val="both"/>
        <w:rPr>
          <w:rFonts w:ascii="Times New Roman" w:hAnsi="Times New Roman" w:cs="Times New Roman"/>
          <w:sz w:val="24"/>
        </w:rPr>
      </w:pPr>
      <w:r w:rsidRPr="00C23A9D">
        <w:rPr>
          <w:rFonts w:ascii="Times New Roman" w:hAnsi="Times New Roman" w:cs="Times New Roman"/>
          <w:noProof/>
          <w:sz w:val="24"/>
          <w:lang w:eastAsia="pt-BR"/>
        </w:rPr>
        <w:lastRenderedPageBreak/>
        <w:drawing>
          <wp:inline distT="0" distB="0" distL="0" distR="0" wp14:anchorId="41C00C29" wp14:editId="4F6542E1">
            <wp:extent cx="5400040" cy="3221990"/>
            <wp:effectExtent l="133350" t="114300" r="124460" b="11176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76D31" w:rsidRDefault="00C23A9D" w:rsidP="00FB5E55">
      <w:pPr>
        <w:jc w:val="center"/>
        <w:rPr>
          <w:rFonts w:ascii="Times New Roman" w:hAnsi="Times New Roman" w:cs="Times New Roman"/>
          <w:sz w:val="24"/>
        </w:rPr>
      </w:pPr>
      <w:r w:rsidRPr="00C23A9D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45FEBBD0" wp14:editId="7027EA17">
            <wp:extent cx="781159" cy="1686160"/>
            <wp:effectExtent l="76200" t="95250" r="76200" b="1047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1686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476D31" w:rsidRPr="00476D31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1D09FEEF" wp14:editId="32ED00E5">
            <wp:extent cx="2791215" cy="133368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333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476D31" w:rsidRPr="00476D31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4F73961E" wp14:editId="25E7F81E">
            <wp:extent cx="800212" cy="685896"/>
            <wp:effectExtent l="76200" t="76200" r="76200" b="7620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685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50755" w:rsidRDefault="00050755" w:rsidP="00FB5E55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pt-BR"/>
        </w:rPr>
        <w:drawing>
          <wp:inline distT="0" distB="0" distL="0" distR="0">
            <wp:extent cx="5399242" cy="2751826"/>
            <wp:effectExtent l="133350" t="95250" r="125730" b="86995"/>
            <wp:docPr id="40" name="Imagem 40" descr="https://paperx-dex-assets.s3.sa-east-1.amazonaws.com/images/1668630382163-xHLdLlD3W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aperx-dex-assets.s3.sa-east-1.amazonaws.com/images/1668630382163-xHLdLlD3W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061" cy="27542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50755" w:rsidRDefault="00050755" w:rsidP="00250DE2">
      <w:pPr>
        <w:jc w:val="both"/>
        <w:rPr>
          <w:rFonts w:ascii="Times New Roman" w:hAnsi="Times New Roman" w:cs="Times New Roman"/>
          <w:b/>
          <w:sz w:val="24"/>
        </w:rPr>
      </w:pPr>
    </w:p>
    <w:p w:rsidR="00FB5E55" w:rsidRPr="00050755" w:rsidRDefault="00FB5E55" w:rsidP="005D376B">
      <w:pPr>
        <w:ind w:firstLine="708"/>
        <w:jc w:val="both"/>
        <w:rPr>
          <w:rFonts w:ascii="Times New Roman" w:hAnsi="Times New Roman" w:cs="Times New Roman"/>
          <w:b/>
          <w:sz w:val="24"/>
        </w:rPr>
      </w:pPr>
      <w:r w:rsidRPr="00050755">
        <w:rPr>
          <w:rFonts w:ascii="Times New Roman" w:hAnsi="Times New Roman" w:cs="Times New Roman"/>
          <w:b/>
          <w:sz w:val="24"/>
        </w:rPr>
        <w:lastRenderedPageBreak/>
        <w:t>Vector:</w:t>
      </w:r>
    </w:p>
    <w:p w:rsidR="00851F1D" w:rsidRDefault="00FB5E55" w:rsidP="002B7DB9">
      <w:pPr>
        <w:jc w:val="both"/>
        <w:rPr>
          <w:rFonts w:ascii="Times New Roman" w:hAnsi="Times New Roman" w:cs="Times New Roman"/>
          <w:sz w:val="24"/>
        </w:rPr>
      </w:pPr>
      <w:r w:rsidRPr="00F96C56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4833CD7" wp14:editId="69C1EBBB">
            <wp:extent cx="5400040" cy="2093595"/>
            <wp:effectExtent l="133350" t="95250" r="124460" b="971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B5E55" w:rsidRDefault="00FB5E55" w:rsidP="002B7DB9">
      <w:pPr>
        <w:jc w:val="both"/>
        <w:rPr>
          <w:rFonts w:ascii="Times New Roman" w:hAnsi="Times New Roman" w:cs="Times New Roman"/>
          <w:sz w:val="24"/>
        </w:rPr>
      </w:pPr>
      <w:r w:rsidRPr="00FB5E55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260DFB5E" wp14:editId="49326CCF">
            <wp:extent cx="5400040" cy="2674188"/>
            <wp:effectExtent l="133350" t="95250" r="124460" b="882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3142" cy="26757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B5E55" w:rsidRDefault="00FB5E55" w:rsidP="002B7DB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Igual ao </w:t>
      </w:r>
      <w:proofErr w:type="spellStart"/>
      <w:r>
        <w:rPr>
          <w:rFonts w:ascii="Times New Roman" w:hAnsi="Times New Roman" w:cs="Times New Roman"/>
          <w:sz w:val="24"/>
        </w:rPr>
        <w:t>arraylist</w:t>
      </w:r>
      <w:proofErr w:type="spellEnd"/>
      <w:r>
        <w:rPr>
          <w:rFonts w:ascii="Times New Roman" w:hAnsi="Times New Roman" w:cs="Times New Roman"/>
          <w:sz w:val="24"/>
        </w:rPr>
        <w:t xml:space="preserve">, contudo ele é protegido enquanto o </w:t>
      </w:r>
      <w:proofErr w:type="spellStart"/>
      <w:r>
        <w:rPr>
          <w:rFonts w:ascii="Times New Roman" w:hAnsi="Times New Roman" w:cs="Times New Roman"/>
          <w:sz w:val="24"/>
        </w:rPr>
        <w:t>arraylist</w:t>
      </w:r>
      <w:proofErr w:type="spellEnd"/>
      <w:r>
        <w:rPr>
          <w:rFonts w:ascii="Times New Roman" w:hAnsi="Times New Roman" w:cs="Times New Roman"/>
          <w:sz w:val="24"/>
        </w:rPr>
        <w:t xml:space="preserve"> não.</w:t>
      </w:r>
    </w:p>
    <w:p w:rsidR="005136D3" w:rsidRPr="005136D3" w:rsidRDefault="005136D3" w:rsidP="005136D3">
      <w:pPr>
        <w:ind w:firstLine="708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5136D3">
        <w:rPr>
          <w:rFonts w:ascii="Times New Roman" w:hAnsi="Times New Roman" w:cs="Times New Roman"/>
          <w:b/>
          <w:sz w:val="24"/>
        </w:rPr>
        <w:t>LinkedList</w:t>
      </w:r>
      <w:proofErr w:type="spellEnd"/>
      <w:r w:rsidRPr="005136D3">
        <w:rPr>
          <w:rFonts w:ascii="Times New Roman" w:hAnsi="Times New Roman" w:cs="Times New Roman"/>
          <w:b/>
          <w:sz w:val="24"/>
        </w:rPr>
        <w:t>:</w:t>
      </w:r>
    </w:p>
    <w:p w:rsidR="005136D3" w:rsidRDefault="00A87669" w:rsidP="002B7DB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 xml:space="preserve">Parecido com o </w:t>
      </w:r>
      <w:proofErr w:type="spellStart"/>
      <w:r>
        <w:rPr>
          <w:rFonts w:ascii="Times New Roman" w:hAnsi="Times New Roman" w:cs="Times New Roman"/>
          <w:sz w:val="24"/>
        </w:rPr>
        <w:t>Arraylist</w:t>
      </w:r>
      <w:proofErr w:type="spellEnd"/>
      <w:r>
        <w:rPr>
          <w:rFonts w:ascii="Times New Roman" w:hAnsi="Times New Roman" w:cs="Times New Roman"/>
          <w:sz w:val="24"/>
        </w:rPr>
        <w:t>, trabalha com referencia a próximos elementos.</w:t>
      </w:r>
    </w:p>
    <w:p w:rsidR="00A87669" w:rsidRDefault="00A87669" w:rsidP="002B7DB9">
      <w:pPr>
        <w:jc w:val="both"/>
        <w:rPr>
          <w:rFonts w:ascii="Times New Roman" w:hAnsi="Times New Roman" w:cs="Times New Roman"/>
          <w:sz w:val="24"/>
        </w:rPr>
      </w:pPr>
      <w:r w:rsidRPr="00A87669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303206ED" wp14:editId="492390A8">
            <wp:extent cx="5400040" cy="1802921"/>
            <wp:effectExtent l="114300" t="95250" r="105410" b="1022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702" cy="18031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7669" w:rsidRDefault="00703D4E" w:rsidP="002B7DB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Métodos:</w:t>
      </w:r>
    </w:p>
    <w:p w:rsidR="00703D4E" w:rsidRDefault="00703D4E" w:rsidP="002B7DB9">
      <w:pPr>
        <w:jc w:val="both"/>
        <w:rPr>
          <w:rFonts w:ascii="Times New Roman" w:hAnsi="Times New Roman" w:cs="Times New Roman"/>
          <w:sz w:val="24"/>
        </w:rPr>
      </w:pPr>
      <w:r w:rsidRPr="00703D4E">
        <w:rPr>
          <w:rFonts w:ascii="Times New Roman" w:hAnsi="Times New Roman" w:cs="Times New Roman"/>
          <w:noProof/>
          <w:sz w:val="24"/>
          <w:lang w:eastAsia="pt-BR"/>
        </w:rPr>
        <w:lastRenderedPageBreak/>
        <w:drawing>
          <wp:inline distT="0" distB="0" distL="0" distR="0" wp14:anchorId="39D86C6A" wp14:editId="658A2D2E">
            <wp:extent cx="5399405" cy="1595887"/>
            <wp:effectExtent l="114300" t="95250" r="106045" b="9969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7854" cy="15983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3D4E" w:rsidRDefault="00F433BB" w:rsidP="002B7DB9">
      <w:p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Ex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:rsidR="00F433BB" w:rsidRDefault="004F2FFE" w:rsidP="002B7DB9">
      <w:pPr>
        <w:jc w:val="both"/>
        <w:rPr>
          <w:rFonts w:ascii="Times New Roman" w:hAnsi="Times New Roman" w:cs="Times New Roman"/>
          <w:sz w:val="24"/>
        </w:rPr>
      </w:pPr>
      <w:r w:rsidRPr="004F2FFE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7BF060F" wp14:editId="11D511AC">
            <wp:extent cx="5399314" cy="3631721"/>
            <wp:effectExtent l="114300" t="114300" r="106680" b="12128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3698" cy="3634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2FFE" w:rsidRDefault="001742F5" w:rsidP="002B7DB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Na pratica:</w:t>
      </w:r>
    </w:p>
    <w:p w:rsidR="001742F5" w:rsidRDefault="00AC7AEC" w:rsidP="002B7DB9">
      <w:pPr>
        <w:jc w:val="both"/>
        <w:rPr>
          <w:rFonts w:ascii="Times New Roman" w:hAnsi="Times New Roman" w:cs="Times New Roman"/>
          <w:sz w:val="24"/>
        </w:rPr>
      </w:pPr>
      <w:r w:rsidRPr="00AC7AEC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61F5D930" wp14:editId="212ADEAB">
            <wp:extent cx="5400040" cy="2199736"/>
            <wp:effectExtent l="133350" t="95250" r="124460" b="8636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276" cy="21998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6F65" w:rsidRDefault="008B67C4" w:rsidP="000B6DDA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Agora métodos que n</w:t>
      </w:r>
      <w:r w:rsidR="00F76F65">
        <w:rPr>
          <w:rFonts w:ascii="Times New Roman" w:hAnsi="Times New Roman" w:cs="Times New Roman"/>
          <w:sz w:val="24"/>
        </w:rPr>
        <w:t xml:space="preserve">ão permitem duplicar: </w:t>
      </w:r>
      <w:r>
        <w:rPr>
          <w:rFonts w:ascii="Times New Roman" w:hAnsi="Times New Roman" w:cs="Times New Roman"/>
          <w:sz w:val="24"/>
        </w:rPr>
        <w:t>(</w:t>
      </w:r>
      <w:r w:rsidRPr="008B67C4">
        <w:rPr>
          <w:rFonts w:ascii="Times New Roman" w:hAnsi="Times New Roman" w:cs="Times New Roman"/>
          <w:b/>
          <w:sz w:val="24"/>
        </w:rPr>
        <w:t xml:space="preserve">aqueles que </w:t>
      </w:r>
      <w:r w:rsidR="00F76F65" w:rsidRPr="008B67C4">
        <w:rPr>
          <w:rFonts w:ascii="Times New Roman" w:hAnsi="Times New Roman" w:cs="Times New Roman"/>
          <w:b/>
          <w:sz w:val="24"/>
        </w:rPr>
        <w:t>termina</w:t>
      </w:r>
      <w:r w:rsidRPr="008B67C4">
        <w:rPr>
          <w:rFonts w:ascii="Times New Roman" w:hAnsi="Times New Roman" w:cs="Times New Roman"/>
          <w:b/>
          <w:sz w:val="24"/>
        </w:rPr>
        <w:t>m</w:t>
      </w:r>
      <w:r w:rsidR="00F76F65" w:rsidRPr="008B67C4">
        <w:rPr>
          <w:rFonts w:ascii="Times New Roman" w:hAnsi="Times New Roman" w:cs="Times New Roman"/>
          <w:b/>
          <w:sz w:val="24"/>
        </w:rPr>
        <w:t xml:space="preserve"> com set</w:t>
      </w:r>
      <w:r w:rsidR="00F76F65" w:rsidRPr="008B67C4">
        <w:rPr>
          <w:rFonts w:ascii="Times New Roman" w:hAnsi="Times New Roman" w:cs="Times New Roman"/>
          <w:sz w:val="24"/>
        </w:rPr>
        <w:t>):</w:t>
      </w:r>
    </w:p>
    <w:p w:rsidR="00CA725B" w:rsidRPr="00CA725B" w:rsidRDefault="00CA725B" w:rsidP="00CA725B">
      <w:pPr>
        <w:ind w:firstLine="708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CA725B">
        <w:rPr>
          <w:rFonts w:ascii="Times New Roman" w:hAnsi="Times New Roman" w:cs="Times New Roman"/>
          <w:b/>
          <w:sz w:val="24"/>
        </w:rPr>
        <w:t>HashSet</w:t>
      </w:r>
      <w:proofErr w:type="spellEnd"/>
      <w:r w:rsidRPr="00CA725B">
        <w:rPr>
          <w:rFonts w:ascii="Times New Roman" w:hAnsi="Times New Roman" w:cs="Times New Roman"/>
          <w:b/>
          <w:sz w:val="24"/>
        </w:rPr>
        <w:t>:</w:t>
      </w:r>
      <w:r w:rsidR="00F57FC5">
        <w:rPr>
          <w:rFonts w:ascii="Times New Roman" w:hAnsi="Times New Roman" w:cs="Times New Roman"/>
          <w:b/>
          <w:sz w:val="24"/>
        </w:rPr>
        <w:t>(calculado)</w:t>
      </w:r>
    </w:p>
    <w:p w:rsidR="00CA725B" w:rsidRDefault="00F76F65" w:rsidP="002B7DB9">
      <w:pPr>
        <w:jc w:val="both"/>
        <w:rPr>
          <w:rFonts w:ascii="Times New Roman" w:hAnsi="Times New Roman" w:cs="Times New Roman"/>
          <w:sz w:val="24"/>
        </w:rPr>
      </w:pPr>
      <w:r w:rsidRPr="00F76F65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2FD22DF7" wp14:editId="69D33304">
            <wp:extent cx="5400040" cy="1552755"/>
            <wp:effectExtent l="114300" t="95250" r="105410" b="10477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2572" cy="15534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33BB" w:rsidRDefault="00580366" w:rsidP="002B7DB9">
      <w:p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Ex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:rsidR="00580366" w:rsidRDefault="00580366" w:rsidP="002B7DB9">
      <w:pPr>
        <w:jc w:val="both"/>
        <w:rPr>
          <w:rFonts w:ascii="Times New Roman" w:hAnsi="Times New Roman" w:cs="Times New Roman"/>
          <w:sz w:val="24"/>
        </w:rPr>
      </w:pPr>
      <w:r w:rsidRPr="00580366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5CE22DD5" wp14:editId="45C00A00">
            <wp:extent cx="5399775" cy="2984739"/>
            <wp:effectExtent l="133350" t="95250" r="125095" b="1016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3249" cy="29866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2235" w:rsidRDefault="007B2235" w:rsidP="002B7DB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Na pratica:</w:t>
      </w:r>
    </w:p>
    <w:p w:rsidR="00580366" w:rsidRDefault="007B2235" w:rsidP="002B7DB9">
      <w:pPr>
        <w:jc w:val="both"/>
        <w:rPr>
          <w:rFonts w:ascii="Times New Roman" w:hAnsi="Times New Roman" w:cs="Times New Roman"/>
          <w:sz w:val="24"/>
        </w:rPr>
      </w:pPr>
      <w:r w:rsidRPr="007B2235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10CD27FB" wp14:editId="5F4EA77C">
            <wp:extent cx="5399862" cy="2165230"/>
            <wp:effectExtent l="133350" t="95250" r="125095" b="10223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6669" cy="2167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2235" w:rsidRDefault="007B2235" w:rsidP="00651A9F">
      <w:pPr>
        <w:ind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Não repetiu </w:t>
      </w:r>
      <w:proofErr w:type="spellStart"/>
      <w:r>
        <w:rPr>
          <w:rFonts w:ascii="Times New Roman" w:hAnsi="Times New Roman" w:cs="Times New Roman"/>
          <w:sz w:val="24"/>
        </w:rPr>
        <w:t>oswaldo</w:t>
      </w:r>
      <w:proofErr w:type="spellEnd"/>
      <w:r>
        <w:rPr>
          <w:rFonts w:ascii="Times New Roman" w:hAnsi="Times New Roman" w:cs="Times New Roman"/>
          <w:sz w:val="24"/>
        </w:rPr>
        <w:t xml:space="preserve"> e também não tenho controle na ordenação que os elementos serão </w:t>
      </w:r>
      <w:r w:rsidR="00651A9F">
        <w:rPr>
          <w:rFonts w:ascii="Times New Roman" w:hAnsi="Times New Roman" w:cs="Times New Roman"/>
          <w:sz w:val="24"/>
        </w:rPr>
        <w:t>exibidos.</w:t>
      </w:r>
    </w:p>
    <w:p w:rsidR="00F57FC5" w:rsidRPr="00F57FC5" w:rsidRDefault="00F57FC5" w:rsidP="00F57FC5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ab/>
      </w:r>
      <w:proofErr w:type="spellStart"/>
      <w:r w:rsidRPr="00F57FC5">
        <w:rPr>
          <w:rFonts w:ascii="Times New Roman" w:hAnsi="Times New Roman" w:cs="Times New Roman"/>
          <w:b/>
          <w:sz w:val="24"/>
        </w:rPr>
        <w:t>TreeSet</w:t>
      </w:r>
      <w:proofErr w:type="spellEnd"/>
      <w:proofErr w:type="gramStart"/>
      <w:r w:rsidRPr="00F57FC5">
        <w:rPr>
          <w:rFonts w:ascii="Times New Roman" w:hAnsi="Times New Roman" w:cs="Times New Roman"/>
          <w:b/>
          <w:sz w:val="24"/>
        </w:rPr>
        <w:t>:</w:t>
      </w:r>
      <w:r w:rsidR="00B90AD4">
        <w:rPr>
          <w:rFonts w:ascii="Times New Roman" w:hAnsi="Times New Roman" w:cs="Times New Roman"/>
          <w:b/>
          <w:sz w:val="24"/>
        </w:rPr>
        <w:t>(Arvore</w:t>
      </w:r>
      <w:proofErr w:type="gramEnd"/>
      <w:r w:rsidR="00B90AD4">
        <w:rPr>
          <w:rFonts w:ascii="Times New Roman" w:hAnsi="Times New Roman" w:cs="Times New Roman"/>
          <w:b/>
          <w:sz w:val="24"/>
        </w:rPr>
        <w:t>)</w:t>
      </w:r>
    </w:p>
    <w:p w:rsidR="00F57FC5" w:rsidRDefault="00F57FC5" w:rsidP="00F57FC5">
      <w:pPr>
        <w:jc w:val="both"/>
        <w:rPr>
          <w:rFonts w:ascii="Times New Roman" w:hAnsi="Times New Roman" w:cs="Times New Roman"/>
          <w:sz w:val="24"/>
        </w:rPr>
      </w:pPr>
      <w:r w:rsidRPr="00F57FC5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4F872DB7" wp14:editId="2AFBEE31">
            <wp:extent cx="5400040" cy="1642110"/>
            <wp:effectExtent l="114300" t="95250" r="105410" b="9144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2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F7E9E" w:rsidRDefault="003F7E9E" w:rsidP="00F57FC5">
      <w:p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Ex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:rsidR="00B90AD4" w:rsidRDefault="003F7E9E" w:rsidP="00F57FC5">
      <w:pPr>
        <w:jc w:val="both"/>
        <w:rPr>
          <w:rFonts w:ascii="Times New Roman" w:hAnsi="Times New Roman" w:cs="Times New Roman"/>
          <w:sz w:val="24"/>
        </w:rPr>
      </w:pPr>
      <w:r w:rsidRPr="003F7E9E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223E25C" wp14:editId="62CDC4A9">
            <wp:extent cx="5399026" cy="2579298"/>
            <wp:effectExtent l="133350" t="95250" r="125730" b="8826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4522" cy="25819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F7E9E" w:rsidRDefault="00FE5DEF" w:rsidP="00F57FC5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Na pratica:</w:t>
      </w:r>
    </w:p>
    <w:p w:rsidR="00651A9F" w:rsidRDefault="00FE5DEF" w:rsidP="00F57FC5">
      <w:pPr>
        <w:jc w:val="both"/>
        <w:rPr>
          <w:rFonts w:ascii="Times New Roman" w:hAnsi="Times New Roman" w:cs="Times New Roman"/>
          <w:sz w:val="24"/>
        </w:rPr>
      </w:pPr>
      <w:r w:rsidRPr="00FE5DEF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25BF9A87" wp14:editId="0AE6CD80">
            <wp:extent cx="5398135" cy="2260121"/>
            <wp:effectExtent l="133350" t="95250" r="126365" b="10223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4256" cy="22668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51A9F" w:rsidRPr="00651A9F" w:rsidRDefault="00651A9F" w:rsidP="00651A9F">
      <w:pPr>
        <w:ind w:firstLine="708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651A9F">
        <w:rPr>
          <w:rFonts w:ascii="Times New Roman" w:hAnsi="Times New Roman" w:cs="Times New Roman"/>
          <w:b/>
          <w:sz w:val="24"/>
        </w:rPr>
        <w:lastRenderedPageBreak/>
        <w:t>LinkedHashSet</w:t>
      </w:r>
      <w:proofErr w:type="spellEnd"/>
      <w:r w:rsidRPr="00651A9F">
        <w:rPr>
          <w:rFonts w:ascii="Times New Roman" w:hAnsi="Times New Roman" w:cs="Times New Roman"/>
          <w:b/>
          <w:sz w:val="24"/>
        </w:rPr>
        <w:t>:</w:t>
      </w:r>
    </w:p>
    <w:p w:rsidR="00651A9F" w:rsidRDefault="007A00BE" w:rsidP="00F57FC5">
      <w:pPr>
        <w:jc w:val="both"/>
        <w:rPr>
          <w:rFonts w:ascii="Times New Roman" w:hAnsi="Times New Roman" w:cs="Times New Roman"/>
          <w:sz w:val="24"/>
        </w:rPr>
      </w:pPr>
      <w:r w:rsidRPr="007A00BE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10F5C5BD" wp14:editId="1691E7F0">
            <wp:extent cx="5400040" cy="1737360"/>
            <wp:effectExtent l="114300" t="95250" r="105410" b="9144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73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00BE" w:rsidRDefault="00747D31" w:rsidP="00F57FC5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Na pratica:</w:t>
      </w:r>
    </w:p>
    <w:p w:rsidR="00747D31" w:rsidRDefault="00747D31" w:rsidP="00F57FC5">
      <w:pPr>
        <w:jc w:val="both"/>
        <w:rPr>
          <w:rFonts w:ascii="Times New Roman" w:hAnsi="Times New Roman" w:cs="Times New Roman"/>
          <w:sz w:val="24"/>
        </w:rPr>
      </w:pPr>
      <w:r w:rsidRPr="00747D31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140413A2" wp14:editId="3AC4981A">
            <wp:extent cx="5400040" cy="2346385"/>
            <wp:effectExtent l="133350" t="95250" r="105410" b="920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687" cy="2346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47D31" w:rsidRDefault="00747D31" w:rsidP="00747D31">
      <w:pPr>
        <w:jc w:val="center"/>
        <w:rPr>
          <w:rFonts w:ascii="Times New Roman" w:hAnsi="Times New Roman" w:cs="Times New Roman"/>
          <w:sz w:val="24"/>
        </w:rPr>
      </w:pPr>
      <w:r w:rsidRPr="00747D31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13C0CF25" wp14:editId="45140FFC">
            <wp:extent cx="2381250" cy="465826"/>
            <wp:effectExtent l="95250" t="76200" r="95250" b="6794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89287" cy="4673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802E6" w:rsidRDefault="002802E6" w:rsidP="002802E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EX2:</w:t>
      </w:r>
    </w:p>
    <w:p w:rsidR="00747D31" w:rsidRDefault="002802E6" w:rsidP="00F57FC5">
      <w:pPr>
        <w:jc w:val="both"/>
        <w:rPr>
          <w:rFonts w:ascii="Times New Roman" w:hAnsi="Times New Roman" w:cs="Times New Roman"/>
          <w:sz w:val="24"/>
        </w:rPr>
      </w:pPr>
      <w:r w:rsidRPr="002802E6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12C7F5AF" wp14:editId="22FAA8C0">
            <wp:extent cx="5400040" cy="2311879"/>
            <wp:effectExtent l="133350" t="95250" r="124460" b="889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2914" cy="2313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802E6" w:rsidRDefault="008F26FC" w:rsidP="008F26FC">
      <w:pPr>
        <w:jc w:val="center"/>
        <w:rPr>
          <w:rFonts w:ascii="Times New Roman" w:hAnsi="Times New Roman" w:cs="Times New Roman"/>
          <w:sz w:val="24"/>
        </w:rPr>
      </w:pPr>
      <w:r w:rsidRPr="008F26FC">
        <w:rPr>
          <w:rFonts w:ascii="Times New Roman" w:hAnsi="Times New Roman" w:cs="Times New Roman"/>
          <w:noProof/>
          <w:sz w:val="24"/>
          <w:lang w:eastAsia="pt-BR"/>
        </w:rPr>
        <w:lastRenderedPageBreak/>
        <w:drawing>
          <wp:inline distT="0" distB="0" distL="0" distR="0" wp14:anchorId="266B7096" wp14:editId="0362CE44">
            <wp:extent cx="2476846" cy="466790"/>
            <wp:effectExtent l="95250" t="76200" r="95250" b="857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F26FC" w:rsidRDefault="009B23CB" w:rsidP="008F26FC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Ex3:</w:t>
      </w:r>
    </w:p>
    <w:p w:rsidR="009B23CB" w:rsidRDefault="009B23CB" w:rsidP="008F26FC">
      <w:pPr>
        <w:jc w:val="both"/>
        <w:rPr>
          <w:rFonts w:ascii="Times New Roman" w:hAnsi="Times New Roman" w:cs="Times New Roman"/>
          <w:sz w:val="24"/>
        </w:rPr>
      </w:pPr>
      <w:r w:rsidRPr="009B23CB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65D43EA" wp14:editId="724ACC8A">
            <wp:extent cx="5400040" cy="2457450"/>
            <wp:effectExtent l="133350" t="95250" r="124460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14E9" w:rsidRPr="007314E9" w:rsidRDefault="007314E9" w:rsidP="007314E9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7314E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HashSet</w:t>
      </w:r>
      <w:proofErr w:type="spellEnd"/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</w:t>
      </w:r>
    </w:p>
    <w:p w:rsidR="007314E9" w:rsidRPr="007314E9" w:rsidRDefault="007314E9" w:rsidP="007314E9">
      <w:pPr>
        <w:numPr>
          <w:ilvl w:val="1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7314E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Armazenamento</w:t>
      </w:r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: Utiliza uma tabela </w:t>
      </w:r>
      <w:proofErr w:type="spellStart"/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hash</w:t>
      </w:r>
      <w:proofErr w:type="spellEnd"/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para armazenar os elementos.</w:t>
      </w:r>
    </w:p>
    <w:p w:rsidR="007314E9" w:rsidRPr="007314E9" w:rsidRDefault="007314E9" w:rsidP="007314E9">
      <w:pPr>
        <w:numPr>
          <w:ilvl w:val="1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7314E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Ordenação</w:t>
      </w:r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 Não garante a ordem dos elementos. A ordem pode mudar ao adicionar ou remover elementos.</w:t>
      </w:r>
    </w:p>
    <w:p w:rsidR="007314E9" w:rsidRPr="007314E9" w:rsidRDefault="007314E9" w:rsidP="007314E9">
      <w:pPr>
        <w:numPr>
          <w:ilvl w:val="1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7314E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Desempenho</w:t>
      </w:r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: Geralmente é a mais rápida das três em termos de operações básicas (inserção, remoção e busca), desde que a tabela </w:t>
      </w:r>
      <w:proofErr w:type="spellStart"/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hash</w:t>
      </w:r>
      <w:proofErr w:type="spellEnd"/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esteja bem dimensionada.</w:t>
      </w:r>
    </w:p>
    <w:p w:rsidR="007314E9" w:rsidRPr="007314E9" w:rsidRDefault="007314E9" w:rsidP="007314E9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7314E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TreeSet</w:t>
      </w:r>
      <w:proofErr w:type="spellEnd"/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</w:t>
      </w:r>
    </w:p>
    <w:p w:rsidR="007314E9" w:rsidRPr="007314E9" w:rsidRDefault="007314E9" w:rsidP="007314E9">
      <w:pPr>
        <w:numPr>
          <w:ilvl w:val="1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7314E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Armazenamento</w:t>
      </w:r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 Utiliza uma árvore binária de busca (</w:t>
      </w:r>
      <w:proofErr w:type="spellStart"/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Red</w:t>
      </w:r>
      <w:proofErr w:type="spellEnd"/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-Black </w:t>
      </w:r>
      <w:proofErr w:type="spellStart"/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Tree</w:t>
      </w:r>
      <w:proofErr w:type="spellEnd"/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) para armazenar os elementos.</w:t>
      </w:r>
    </w:p>
    <w:p w:rsidR="007314E9" w:rsidRPr="007314E9" w:rsidRDefault="007314E9" w:rsidP="007314E9">
      <w:pPr>
        <w:numPr>
          <w:ilvl w:val="1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7314E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Ordenação</w:t>
      </w:r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 Garante que os elementos sejam armazenados em ordem natural (ordem crescente) ou com base em um comparador fornecido.</w:t>
      </w:r>
    </w:p>
    <w:p w:rsidR="007314E9" w:rsidRPr="007314E9" w:rsidRDefault="007314E9" w:rsidP="007314E9">
      <w:pPr>
        <w:numPr>
          <w:ilvl w:val="1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7314E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Desempenho</w:t>
      </w:r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: Geralmente mais lenta que o </w:t>
      </w:r>
      <w:proofErr w:type="spellStart"/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HashSet</w:t>
      </w:r>
      <w:proofErr w:type="spellEnd"/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para operações básicas, mas é útil quando se precisa manter os elementos ordenados.</w:t>
      </w:r>
    </w:p>
    <w:p w:rsidR="007314E9" w:rsidRPr="007314E9" w:rsidRDefault="007314E9" w:rsidP="007314E9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7314E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LinkedHashSet</w:t>
      </w:r>
      <w:proofErr w:type="spellEnd"/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</w:t>
      </w:r>
    </w:p>
    <w:p w:rsidR="007314E9" w:rsidRPr="007314E9" w:rsidRDefault="007314E9" w:rsidP="007314E9">
      <w:pPr>
        <w:numPr>
          <w:ilvl w:val="1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7314E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Armazenamento</w:t>
      </w:r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: É semelhante ao </w:t>
      </w:r>
      <w:proofErr w:type="spellStart"/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HashSet</w:t>
      </w:r>
      <w:proofErr w:type="spellEnd"/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 mas mantém uma lista duplamente ligada que vincula todos os elementos em uma sequência de inserção.</w:t>
      </w:r>
    </w:p>
    <w:p w:rsidR="007314E9" w:rsidRPr="007314E9" w:rsidRDefault="007314E9" w:rsidP="007314E9">
      <w:pPr>
        <w:numPr>
          <w:ilvl w:val="1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7314E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Ordenação</w:t>
      </w:r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 Mantém a ordem de inserção dos elementos. Se um elemento já estiver presente e for inserido novamente, a ordem de inserção original é mantida.</w:t>
      </w:r>
    </w:p>
    <w:p w:rsidR="007314E9" w:rsidRPr="007314E9" w:rsidRDefault="007314E9" w:rsidP="007314E9">
      <w:pPr>
        <w:numPr>
          <w:ilvl w:val="1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7314E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Desempenho</w:t>
      </w:r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: Um pouco mais lenta que </w:t>
      </w:r>
      <w:proofErr w:type="spellStart"/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HashSet</w:t>
      </w:r>
      <w:proofErr w:type="spellEnd"/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devido à manutenção da lista de inserção, mas ainda</w:t>
      </w:r>
      <w:bookmarkStart w:id="0" w:name="_GoBack"/>
      <w:bookmarkEnd w:id="0"/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geralmente mais rápida que </w:t>
      </w:r>
      <w:proofErr w:type="spellStart"/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TreeSet</w:t>
      </w:r>
      <w:proofErr w:type="spellEnd"/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.</w:t>
      </w:r>
    </w:p>
    <w:p w:rsidR="007314E9" w:rsidRPr="007314E9" w:rsidRDefault="007314E9" w:rsidP="007314E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7314E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Resumo</w:t>
      </w:r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</w:t>
      </w:r>
    </w:p>
    <w:p w:rsidR="007314E9" w:rsidRPr="007314E9" w:rsidRDefault="007314E9" w:rsidP="007314E9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Use </w:t>
      </w:r>
      <w:proofErr w:type="spellStart"/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HashSet</w:t>
      </w:r>
      <w:proofErr w:type="spellEnd"/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quando não precisar de nenhuma ordem específica e desejar o melhor desempenho.</w:t>
      </w:r>
    </w:p>
    <w:p w:rsidR="007314E9" w:rsidRPr="007314E9" w:rsidRDefault="007314E9" w:rsidP="007314E9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lastRenderedPageBreak/>
        <w:t xml:space="preserve">Use </w:t>
      </w:r>
      <w:proofErr w:type="spellStart"/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TreeSet</w:t>
      </w:r>
      <w:proofErr w:type="spellEnd"/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quando precisar que os elementos sejam mantidos em ordem natural ou personalizada.</w:t>
      </w:r>
    </w:p>
    <w:p w:rsidR="007314E9" w:rsidRPr="007314E9" w:rsidRDefault="007314E9" w:rsidP="007314E9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Use </w:t>
      </w:r>
      <w:proofErr w:type="spellStart"/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LinkedHashSet</w:t>
      </w:r>
      <w:proofErr w:type="spellEnd"/>
      <w:r w:rsidRPr="007314E9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quando precisar preservar a ordem de inserção dos elementos.</w:t>
      </w:r>
    </w:p>
    <w:p w:rsidR="009B23CB" w:rsidRDefault="009B23CB" w:rsidP="008F26FC">
      <w:pPr>
        <w:jc w:val="both"/>
        <w:rPr>
          <w:rFonts w:ascii="Times New Roman" w:hAnsi="Times New Roman" w:cs="Times New Roman"/>
          <w:sz w:val="24"/>
        </w:rPr>
      </w:pPr>
    </w:p>
    <w:p w:rsidR="00B90AD4" w:rsidRDefault="00B90AD4" w:rsidP="00F57FC5">
      <w:pPr>
        <w:jc w:val="both"/>
        <w:rPr>
          <w:rFonts w:ascii="Times New Roman" w:hAnsi="Times New Roman" w:cs="Times New Roman"/>
          <w:sz w:val="24"/>
        </w:rPr>
      </w:pPr>
    </w:p>
    <w:p w:rsidR="00F57FC5" w:rsidRPr="00CF2760" w:rsidRDefault="00F57FC5" w:rsidP="00F57FC5">
      <w:pPr>
        <w:jc w:val="both"/>
        <w:rPr>
          <w:rFonts w:ascii="Times New Roman" w:hAnsi="Times New Roman" w:cs="Times New Roman"/>
          <w:sz w:val="24"/>
        </w:rPr>
      </w:pPr>
    </w:p>
    <w:sectPr w:rsidR="00F57FC5" w:rsidRPr="00CF276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FC0E7B"/>
    <w:multiLevelType w:val="multilevel"/>
    <w:tmpl w:val="4C7800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24A3A88"/>
    <w:multiLevelType w:val="multilevel"/>
    <w:tmpl w:val="5428E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68DC"/>
    <w:rsid w:val="00045328"/>
    <w:rsid w:val="00050755"/>
    <w:rsid w:val="000B6DDA"/>
    <w:rsid w:val="001742F5"/>
    <w:rsid w:val="001753FB"/>
    <w:rsid w:val="001D68C3"/>
    <w:rsid w:val="002251E3"/>
    <w:rsid w:val="00250DE2"/>
    <w:rsid w:val="00255FD2"/>
    <w:rsid w:val="002668DC"/>
    <w:rsid w:val="002802E6"/>
    <w:rsid w:val="002B7DB9"/>
    <w:rsid w:val="00397F71"/>
    <w:rsid w:val="003F7E9E"/>
    <w:rsid w:val="00476D31"/>
    <w:rsid w:val="004F2FFE"/>
    <w:rsid w:val="005024E9"/>
    <w:rsid w:val="005136D3"/>
    <w:rsid w:val="00580366"/>
    <w:rsid w:val="0058148E"/>
    <w:rsid w:val="005D376B"/>
    <w:rsid w:val="00631E62"/>
    <w:rsid w:val="00651A9F"/>
    <w:rsid w:val="00657DE7"/>
    <w:rsid w:val="006C6F3E"/>
    <w:rsid w:val="00703D4E"/>
    <w:rsid w:val="007314E9"/>
    <w:rsid w:val="00747D31"/>
    <w:rsid w:val="007A00BE"/>
    <w:rsid w:val="007B2235"/>
    <w:rsid w:val="008319F9"/>
    <w:rsid w:val="00851F1D"/>
    <w:rsid w:val="008B67C4"/>
    <w:rsid w:val="008E1731"/>
    <w:rsid w:val="008F26FC"/>
    <w:rsid w:val="00951B4F"/>
    <w:rsid w:val="009A1977"/>
    <w:rsid w:val="009B23CB"/>
    <w:rsid w:val="009D7724"/>
    <w:rsid w:val="00A11B98"/>
    <w:rsid w:val="00A87669"/>
    <w:rsid w:val="00AC7AEC"/>
    <w:rsid w:val="00B121C0"/>
    <w:rsid w:val="00B732D3"/>
    <w:rsid w:val="00B90AD4"/>
    <w:rsid w:val="00C23A9D"/>
    <w:rsid w:val="00CA725B"/>
    <w:rsid w:val="00CF2760"/>
    <w:rsid w:val="00D53BF2"/>
    <w:rsid w:val="00E00AED"/>
    <w:rsid w:val="00E03666"/>
    <w:rsid w:val="00EF2750"/>
    <w:rsid w:val="00F433BB"/>
    <w:rsid w:val="00F57FC5"/>
    <w:rsid w:val="00F76F65"/>
    <w:rsid w:val="00F91D8D"/>
    <w:rsid w:val="00F96C56"/>
    <w:rsid w:val="00FB5E55"/>
    <w:rsid w:val="00FE5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B5D1ED7-1816-4A1F-AAB2-0E580CC9E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314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styleId="Forte">
    <w:name w:val="Strong"/>
    <w:basedOn w:val="Fontepargpadro"/>
    <w:uiPriority w:val="22"/>
    <w:qFormat/>
    <w:rsid w:val="007314E9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7314E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2551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13</Pages>
  <Words>441</Words>
  <Characters>2382</Characters>
  <Application>Microsoft Office Word</Application>
  <DocSecurity>0</DocSecurity>
  <Lines>19</Lines>
  <Paragraphs>5</Paragraphs>
  <ScaleCrop>false</ScaleCrop>
  <Company/>
  <LinksUpToDate>false</LinksUpToDate>
  <CharactersWithSpaces>2818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tjpi</dc:creator>
  <cp:keywords/>
  <dc:description/>
  <cp:lastModifiedBy>tjpi</cp:lastModifiedBy>
  <cp:revision>61</cp:revision>
  <dcterms:created xsi:type="dcterms:W3CDTF">2024-08-21T22:10:00Z</dcterms:created>
  <dcterms:modified xsi:type="dcterms:W3CDTF">2024-08-25T12:57:00Z</dcterms:modified>
</cp:coreProperties>
</file>